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line="420" w:lineRule="auto"/>
        <w:rPr>
          <w:b w:val="1"/>
          <w:color w:val="191919"/>
          <w:sz w:val="30"/>
          <w:szCs w:val="30"/>
          <w:highlight w:val="white"/>
        </w:rPr>
      </w:pPr>
      <w:r w:rsidDel="00000000" w:rsidR="00000000" w:rsidRPr="00000000">
        <w:rPr>
          <w:b w:val="1"/>
          <w:color w:val="191919"/>
          <w:sz w:val="30"/>
          <w:szCs w:val="30"/>
          <w:highlight w:val="white"/>
          <w:rtl w:val="0"/>
        </w:rPr>
        <w:t xml:space="preserve">Zapraszamy na czerwcowe szkolenia w ramach Akademii Instalatora!</w:t>
      </w:r>
    </w:p>
    <w:p w:rsidR="00000000" w:rsidDel="00000000" w:rsidP="00000000" w:rsidRDefault="00000000" w:rsidRPr="00000000" w14:paraId="00000002">
      <w:pPr>
        <w:shd w:fill="ffffff" w:val="clear"/>
        <w:spacing w:after="240" w:line="420" w:lineRule="auto"/>
        <w:rPr>
          <w:b w:val="1"/>
          <w:color w:val="191919"/>
          <w:sz w:val="30"/>
          <w:szCs w:val="30"/>
          <w:highlight w:val="white"/>
        </w:rPr>
      </w:pPr>
      <w:r w:rsidDel="00000000" w:rsidR="00000000" w:rsidRPr="00000000">
        <w:rPr>
          <w:b w:val="1"/>
          <w:color w:val="191919"/>
          <w:sz w:val="30"/>
          <w:szCs w:val="30"/>
          <w:highlight w:val="white"/>
        </w:rPr>
        <w:drawing>
          <wp:inline distB="114300" distT="114300" distL="114300" distR="114300">
            <wp:extent cx="5543550" cy="29908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990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40" w:line="360" w:lineRule="auto"/>
        <w:rPr>
          <w:color w:val="191919"/>
          <w:highlight w:val="white"/>
        </w:rPr>
      </w:pPr>
      <w:r w:rsidDel="00000000" w:rsidR="00000000" w:rsidRPr="00000000">
        <w:rPr>
          <w:color w:val="191919"/>
          <w:highlight w:val="white"/>
          <w:rtl w:val="0"/>
        </w:rPr>
        <w:t xml:space="preserve">Z przyjemnością ogłaszamy serię bezpłatnych szkoleń Akademii Instalatora, które odbędą się w czerwcu w różnych lokalizacjach w Polsce. To doskonała okazja, aby zdobyć wiedzę na temat najpopularniejszych sterowników TECH Sterowniki stosowanych w instalacjach centralnego ogrzewania oraz zapoznać się z procesem produkcyjnym naszych urządzeń. Sprawdź terminy oraz lokalizacje szkoleń, i zostań członkiem rodziny instalatorów TECH Sterowniki!</w:t>
      </w:r>
    </w:p>
    <w:p w:rsidR="00000000" w:rsidDel="00000000" w:rsidP="00000000" w:rsidRDefault="00000000" w:rsidRPr="00000000" w14:paraId="00000004">
      <w:pPr>
        <w:shd w:fill="ffffff" w:val="clear"/>
        <w:spacing w:after="240" w:line="420" w:lineRule="auto"/>
        <w:rPr>
          <w:color w:val="191919"/>
          <w:highlight w:val="white"/>
        </w:rPr>
      </w:pPr>
      <w:r w:rsidDel="00000000" w:rsidR="00000000" w:rsidRPr="00000000">
        <w:rPr>
          <w:color w:val="191919"/>
          <w:sz w:val="26"/>
          <w:szCs w:val="26"/>
          <w:highlight w:val="white"/>
          <w:rtl w:val="0"/>
        </w:rPr>
        <w:t xml:space="preserve">Dlaczego warto wziąć udział?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40" w:line="360" w:lineRule="auto"/>
        <w:rPr>
          <w:color w:val="191919"/>
          <w:highlight w:val="white"/>
        </w:rPr>
      </w:pPr>
      <w:r w:rsidDel="00000000" w:rsidR="00000000" w:rsidRPr="00000000">
        <w:rPr>
          <w:color w:val="191919"/>
          <w:highlight w:val="white"/>
          <w:rtl w:val="0"/>
        </w:rPr>
        <w:t xml:space="preserve">Zależy nam na rozwoju i sukcesie specjalistów, dlatego regularnie organizujemy dedykowane szkolenia, dla instalatorów, właścicieli hurtowni oraz sprzedawców automatyki do sterowania ogrzewaniem.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40" w:line="360" w:lineRule="auto"/>
        <w:rPr>
          <w:color w:val="191919"/>
          <w:highlight w:val="white"/>
        </w:rPr>
      </w:pPr>
      <w:r w:rsidDel="00000000" w:rsidR="00000000" w:rsidRPr="00000000">
        <w:rPr>
          <w:color w:val="191919"/>
          <w:highlight w:val="white"/>
          <w:rtl w:val="0"/>
        </w:rPr>
        <w:t xml:space="preserve">Udział w Akademii Instalatora to doskonała okazja, aby poznać najnowsze technologie i urządzenia do zarządzania ogrzewaniem od firmy TECH Sterowniki, zdobyć praktyczne umiejętności montażu i obsługi sterowników oraz otrzymać certyfikat ukończenia szkolenia, materiały drukowane oraz drobny upominek.</w:t>
      </w:r>
    </w:p>
    <w:p w:rsidR="00000000" w:rsidDel="00000000" w:rsidP="00000000" w:rsidRDefault="00000000" w:rsidRPr="00000000" w14:paraId="00000007">
      <w:pPr>
        <w:shd w:fill="ffffff" w:val="clear"/>
        <w:spacing w:after="240" w:line="360" w:lineRule="auto"/>
        <w:rPr>
          <w:color w:val="1919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40" w:line="420" w:lineRule="auto"/>
        <w:rPr>
          <w:color w:val="191919"/>
          <w:sz w:val="26"/>
          <w:szCs w:val="26"/>
          <w:highlight w:val="white"/>
        </w:rPr>
      </w:pPr>
      <w:r w:rsidDel="00000000" w:rsidR="00000000" w:rsidRPr="00000000">
        <w:rPr>
          <w:color w:val="191919"/>
          <w:sz w:val="26"/>
          <w:szCs w:val="26"/>
          <w:highlight w:val="white"/>
          <w:rtl w:val="0"/>
        </w:rPr>
        <w:t xml:space="preserve">Najbliższe szkolenia Akademii Instalatora</w:t>
      </w:r>
    </w:p>
    <w:p w:rsidR="00000000" w:rsidDel="00000000" w:rsidP="00000000" w:rsidRDefault="00000000" w:rsidRPr="00000000" w14:paraId="00000009">
      <w:pPr>
        <w:shd w:fill="ffffff" w:val="clear"/>
        <w:spacing w:after="240" w:line="360" w:lineRule="auto"/>
        <w:rPr>
          <w:color w:val="191919"/>
          <w:highlight w:val="white"/>
        </w:rPr>
      </w:pPr>
      <w:r w:rsidDel="00000000" w:rsidR="00000000" w:rsidRPr="00000000">
        <w:rPr>
          <w:color w:val="191919"/>
          <w:highlight w:val="white"/>
          <w:rtl w:val="0"/>
        </w:rPr>
        <w:t xml:space="preserve">Akademia Instalatora to bezpłatne szkolenie asortymentowe dotyczące różnych typów sterowników do zarządzania ogrzewaniem. Podczas szkolenia uczestnicy będą mieli okazję poznać budowę i funkcjonalność sterowników do zarządzania ogrzewaniem, dowiedzieć się więcej na temat ich działania i montażu oraz przekonać się, jak nowoczesne technologie mogą pomóc w efektywnym zarządzaniu ciepłem w domach i budynkach użytkowych. </w:t>
      </w:r>
      <w:r w:rsidDel="00000000" w:rsidR="00000000" w:rsidRPr="00000000">
        <w:rPr>
          <w:color w:val="191919"/>
          <w:highlight w:val="white"/>
          <w:rtl w:val="0"/>
        </w:rPr>
        <w:t xml:space="preserve">Zapisz się na bezpłatne szkolenie i poznaj specyfikę działania urządzeń TECH Sterowniki!</w:t>
      </w:r>
    </w:p>
    <w:tbl>
      <w:tblPr>
        <w:tblStyle w:val="Table1"/>
        <w:tblW w:w="969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90"/>
        <w:tblGridChange w:id="0">
          <w:tblGrid>
            <w:gridCol w:w="96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center"/>
              <w:rPr>
                <w:b w:val="1"/>
                <w:color w:val="19191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91919"/>
                <w:sz w:val="24"/>
                <w:szCs w:val="24"/>
                <w:rtl w:val="0"/>
              </w:rPr>
              <w:t xml:space="preserve">Szkolenia Akademii Instalatora – czerwiec 2024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19191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line="240" w:lineRule="auto"/>
              <w:ind w:left="850.3937007874017" w:right="550.8661417322844" w:hanging="300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ANDRYCHÓW - 4 Czerwca 2024 godz. 10:00 - Szkolenie sterowanie strefowe grzejnikowe i podłogowe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850.3937007874017" w:right="550.8661417322844" w:hanging="300"/>
              <w:rPr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line="240" w:lineRule="auto"/>
              <w:ind w:left="850.3937007874017" w:right="550.8661417322844" w:hanging="300"/>
              <w:rPr>
                <w:color w:val="191919"/>
                <w:u w:val="none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ANDRYCHÓW - 6 czerwca 2024 o godz.10:00 - Szkolenie sterowniki instalacyjne i-2 PLUS/i-3 PLUS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850.3937007874017" w:right="550.8661417322844" w:hanging="300"/>
              <w:rPr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line="240" w:lineRule="auto"/>
              <w:ind w:left="850.3937007874017" w:right="550.8661417322844" w:hanging="300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ŁÓDŹ/RZGÓW - 11 czerwca 2024 - Szkolenie sterowanie grzejnikowe i podłogowe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850.3937007874017" w:right="550.8661417322844" w:hanging="300"/>
              <w:rPr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line="240" w:lineRule="auto"/>
              <w:ind w:left="850.3937007874017" w:right="550.8661417322844" w:hanging="300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LUBLIN - 20 czerwca 2024 - Szkolenie sterowanie grzejnikowe i podłogowe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850.3937007874017" w:right="550.8661417322844" w:hanging="300"/>
              <w:rPr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line="240" w:lineRule="auto"/>
              <w:ind w:left="850.3937007874017" w:right="550.8661417322844" w:hanging="300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KRAPKOWICE - 25 czerwca 2024 - Szkolenie sterowanie grzejnikowe i podłogowe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720" w:firstLine="0"/>
              <w:rPr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hd w:fill="ffffff" w:val="clear"/>
        <w:spacing w:after="240" w:line="420" w:lineRule="auto"/>
        <w:rPr>
          <w:color w:val="1919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240" w:line="420" w:lineRule="auto"/>
        <w:rPr>
          <w:b w:val="1"/>
          <w:color w:val="191919"/>
          <w:highlight w:val="white"/>
        </w:rPr>
      </w:pPr>
      <w:r w:rsidDel="00000000" w:rsidR="00000000" w:rsidRPr="00000000">
        <w:rPr>
          <w:b w:val="1"/>
          <w:color w:val="191919"/>
          <w:highlight w:val="white"/>
          <w:rtl w:val="0"/>
        </w:rPr>
        <w:t xml:space="preserve">Zapisz się przez formularz na naszej stronie: </w:t>
      </w:r>
      <w:hyperlink r:id="rId7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https://www.techsterowniki.pl/onas/akademia-instalatora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240" w:line="420" w:lineRule="auto"/>
        <w:rPr>
          <w:color w:val="191919"/>
          <w:sz w:val="26"/>
          <w:szCs w:val="26"/>
          <w:highlight w:val="white"/>
        </w:rPr>
      </w:pPr>
      <w:r w:rsidDel="00000000" w:rsidR="00000000" w:rsidRPr="00000000">
        <w:rPr>
          <w:color w:val="191919"/>
          <w:sz w:val="26"/>
          <w:szCs w:val="26"/>
          <w:highlight w:val="white"/>
          <w:rtl w:val="0"/>
        </w:rPr>
        <w:t xml:space="preserve">Rozwijaj skrzydła z TECH Sterowniki</w:t>
      </w:r>
    </w:p>
    <w:p w:rsidR="00000000" w:rsidDel="00000000" w:rsidP="00000000" w:rsidRDefault="00000000" w:rsidRPr="00000000" w14:paraId="0000001B">
      <w:pPr>
        <w:shd w:fill="ffffff" w:val="clear"/>
        <w:spacing w:after="240" w:line="360" w:lineRule="auto"/>
        <w:rPr>
          <w:color w:val="191919"/>
          <w:highlight w:val="white"/>
        </w:rPr>
      </w:pPr>
      <w:r w:rsidDel="00000000" w:rsidR="00000000" w:rsidRPr="00000000">
        <w:rPr>
          <w:color w:val="191919"/>
          <w:highlight w:val="white"/>
          <w:rtl w:val="0"/>
        </w:rPr>
        <w:t xml:space="preserve">Nie przegap tej okazji do podniesienia swoich kwalifikacji i zapoznania się z nowoczesnymi rozwiązaniami technologicznymi w dziedzinie ogrzewania. Jeśli jesteś zainteresowany naszymi produktami i chciałbyś wziąć udział w szkoleniu, zapraszamy do rejestracji poprzez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formularz zgłoszeniowy</w:t>
        </w:r>
      </w:hyperlink>
      <w:r w:rsidDel="00000000" w:rsidR="00000000" w:rsidRPr="00000000">
        <w:rPr>
          <w:color w:val="191919"/>
          <w:highlight w:val="white"/>
          <w:rtl w:val="0"/>
        </w:rPr>
        <w:t xml:space="preserve">. Wybierz najdogodniejszy termin, dołącz do Akademii Instalatora i rozwijaj się razem z nami!</w:t>
      </w:r>
    </w:p>
    <w:p w:rsidR="00000000" w:rsidDel="00000000" w:rsidP="00000000" w:rsidRDefault="00000000" w:rsidRPr="00000000" w14:paraId="0000001C">
      <w:pPr>
        <w:shd w:fill="ffffff" w:val="clear"/>
        <w:spacing w:after="240" w:line="420" w:lineRule="auto"/>
        <w:rPr>
          <w:color w:val="1919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404040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techsterowniki.pl/onas/akademia-instalatora" TargetMode="External"/><Relationship Id="rId8" Type="http://schemas.openxmlformats.org/officeDocument/2006/relationships/hyperlink" Target="https://www.techsterowniki.pl/onas/akademia-instalat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