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Mobilnie, jednym palcem, bezprzewodowo – tak dziś steruje się ogrzewaniem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734050" cy="3835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3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Za sprawą aplikacji eModul, nowoczesnego rozwiązania firmy TECH Sterowniki ogrzewaniem można dziś zarządzać zdalnie. Podłogówka, grzejniki, kolektory słoneczne – bez względu na sposób ogrzewania podglądu i edycji parametrów pracy można dokonać wszędzie i o każdej godzinie. To zupełnie zmienia sposób, w jaki jeszcze do niedawna myśleliśmy o kontrolowaniu instalacji grzewczej. Jak aplikacja wygląda od środka oraz jakie korzyści przynosi?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Sterowanie ogrzewaniem coraz nowocześniejsze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Sterowniki do zarządzania ogrzewaniem</w:t>
        </w:r>
      </w:hyperlink>
      <w:r w:rsidDel="00000000" w:rsidR="00000000" w:rsidRPr="00000000">
        <w:rPr>
          <w:rtl w:val="0"/>
        </w:rPr>
        <w:t xml:space="preserve"> to wygodne urządzenia, które pozwalają na kontrolowanie parametrów pracy instalacji grzewczej w swoim domu czy mieszkaniu. Dzięki temu temperatura w pomieszczeniach jest odpowiednio dobrana do potrzeb użytkowników oraz ich harmonogramu dnia. Jednak aktywny tryb życia i chęć maksymalnego wykorzystania każdej minuty w ciągu dnia sprawia, że nie zawsze mamy czas na to, by edytować parametry w domu. Rozwiązaniem jest aplikacja eModul umożliwiająca sterowanie ogrzewaniem bez ograniczenia miejsca i czasu.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Czym jest aplikacja eModul?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To nowoczesne rozwiązanie firmy TECH Sterowniki umożliwiające zarządzanie instalacją grzewczą z poziomu swojego smartfona. Do sterowania potrzebne są: urządzenie/urządzenia TECH z możliwością zdalnej obsług,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moduł internetowy ST-505</w:t>
        </w:r>
      </w:hyperlink>
      <w:r w:rsidDel="00000000" w:rsidR="00000000" w:rsidRPr="00000000">
        <w:rPr>
          <w:rtl w:val="0"/>
        </w:rPr>
        <w:t xml:space="preserve"> lub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WiFi RS</w:t>
        </w:r>
      </w:hyperlink>
      <w:r w:rsidDel="00000000" w:rsidR="00000000" w:rsidRPr="00000000">
        <w:rPr>
          <w:rtl w:val="0"/>
        </w:rPr>
        <w:t xml:space="preserve"> oraz telefon. Aplikacja jest darmowa i można ją pobrać zarówno na system Android: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https://play.google.com/store/apps/details?id=pl.techsterowniki.emodul&amp;hl=pl</w:t>
        </w:r>
      </w:hyperlink>
      <w:r w:rsidDel="00000000" w:rsidR="00000000" w:rsidRPr="00000000">
        <w:rPr>
          <w:rtl w:val="0"/>
        </w:rPr>
        <w:t xml:space="preserve">, jak i IOS: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https://itunes.apple.com/pl/app/emodul/id1155426727?mt=8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Bezpieczne i oszczędne zarządzanie ciepłem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Jedna aplikacja może obsłużyć różnego typu instalacje grzewcze. Dzięki niej można dowolnie obniżać i podwyższać temperaturę w zależności od potrzeb. To prosty sposób, by instalacja działa efektywnie i generowała oszczędności. Dzięki działaniu aplikacji mamy pewność, że system grzewczy jest bezpieczny, ponieważ w razie wykrycia nieprawidłowego działania wysyłane są powiadomienia. Ustawienia można także udostępnić zdalnie instalatorowi, podając mu hasło do logowania. Takie rozwiązanie pozwala w razie problemów sprawdzić zdalnie kluczowe ustawienia i dokonać zmian, by instalacja pracowała efektywniej.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Prosta i intuicyjna obsługa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Pod względem graficznym aplikacja wyróżnia się czytelnością. Przejście pomiędzy modułami odbywa się niezwykle płynnie, a w przypadku większej liczby modułów można też wybrać, który z nich będzie wyświetlany jako pierwszy. Duże, klikane elementy interfejsu ułatwiają pracę, a kafelkowy układ pozwala zachować przejrzystość. Dodatkowe wsparcie graficzne stanowią proste animacje sygnalizujące pracę w danym ustawieniu.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Wejdź na wyższy poziom zarządzania ogrzewaniem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Sterowniki do zarządzania ogrzewaniem to sposób na to, by ogrzewanie domu było inteligentne – dopasowane do naszych potrzeb, stylu życia, aktywności. Przygotowana przez polskich programistów TECH Sterowniki aplikacja pozwala zdalnie zachować pełną kontrolę nad instalacją, daje poczucie bezpieczeństwa i pozwala oszczędzać. Co ważne, aplikacja jest rozwijana, dlatego nigdy nie zabraknie w niej funkcji zgodnych z najnowszymi trendami w sterowaniu ciepłem.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Aby sprawdzić, jak wszechstronna jest to aplikacja, wystarczy zalogować się na konto pokazowe:</w:t>
      </w:r>
      <w:hyperlink r:id="rId16">
        <w:r w:rsidDel="00000000" w:rsidR="00000000" w:rsidRPr="00000000">
          <w:rPr>
            <w:b w:val="1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"https://emodul.eu/login"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https://emodul.eu/login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chsterowniki.pl/p/wifi-rs" TargetMode="External"/><Relationship Id="rId10" Type="http://schemas.openxmlformats.org/officeDocument/2006/relationships/hyperlink" Target="https://www.techsterowniki.pl/p/wifi-rs" TargetMode="External"/><Relationship Id="rId13" Type="http://schemas.openxmlformats.org/officeDocument/2006/relationships/hyperlink" Target="https://play.google.com/store/apps/details?id=pl.techsterowniki.emodul&amp;hl=pl" TargetMode="External"/><Relationship Id="rId12" Type="http://schemas.openxmlformats.org/officeDocument/2006/relationships/hyperlink" Target="https://play.google.com/store/apps/details?id=pl.techsterowniki.emodul&amp;hl=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terowniki.pl/p/st-505" TargetMode="External"/><Relationship Id="rId15" Type="http://schemas.openxmlformats.org/officeDocument/2006/relationships/hyperlink" Target="https://itunes.apple.com/pl/app/emodul/id1155426727?mt=8" TargetMode="External"/><Relationship Id="rId14" Type="http://schemas.openxmlformats.org/officeDocument/2006/relationships/hyperlink" Target="https://itunes.apple.com/pl/app/emodul/id1155426727?mt=8" TargetMode="External"/><Relationship Id="rId16" Type="http://schemas.openxmlformats.org/officeDocument/2006/relationships/hyperlink" Target="https://emodul.eu/login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techsterowniki.pl/k/sterowniki" TargetMode="External"/><Relationship Id="rId8" Type="http://schemas.openxmlformats.org/officeDocument/2006/relationships/hyperlink" Target="https://www.techsterowniki.pl/p/st-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